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A8" w:rsidRDefault="00A60789">
      <w:pPr>
        <w:autoSpaceDN w:val="0"/>
        <w:spacing w:line="579" w:lineRule="exact"/>
        <w:jc w:val="left"/>
        <w:rPr>
          <w:rFonts w:ascii="黑体" w:eastAsia="黑体" w:hAnsi="宋体" w:cs="仿宋_GB2312"/>
          <w:sz w:val="32"/>
          <w:szCs w:val="32"/>
        </w:rPr>
      </w:pPr>
      <w:r>
        <w:rPr>
          <w:rFonts w:ascii="黑体" w:eastAsia="黑体" w:hAnsi="宋体" w:cs="仿宋_GB2312"/>
          <w:sz w:val="32"/>
          <w:szCs w:val="32"/>
          <w:lang w:bidi="ar"/>
        </w:rPr>
        <w:t>附件</w:t>
      </w:r>
    </w:p>
    <w:p w:rsidR="009677A8" w:rsidRDefault="00A60789">
      <w:pPr>
        <w:autoSpaceDN w:val="0"/>
        <w:spacing w:line="579" w:lineRule="exact"/>
        <w:jc w:val="center"/>
        <w:rPr>
          <w:rFonts w:ascii="仿宋_GB2312" w:eastAsia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宋体"/>
          <w:bCs/>
          <w:sz w:val="36"/>
          <w:szCs w:val="36"/>
          <w:lang w:bidi="ar"/>
        </w:rPr>
        <w:t>202</w:t>
      </w:r>
      <w:r>
        <w:rPr>
          <w:rFonts w:ascii="方正小标宋简体" w:eastAsia="方正小标宋简体" w:hAnsi="方正小标宋简体" w:cs="宋体" w:hint="eastAsia"/>
          <w:bCs/>
          <w:sz w:val="36"/>
          <w:szCs w:val="36"/>
          <w:lang w:bidi="ar"/>
        </w:rPr>
        <w:t>2</w:t>
      </w:r>
      <w:r>
        <w:rPr>
          <w:rFonts w:ascii="方正小标宋简体" w:eastAsia="方正小标宋简体" w:hAnsi="方正小标宋简体" w:cs="宋体" w:hint="eastAsia"/>
          <w:bCs/>
          <w:sz w:val="36"/>
          <w:szCs w:val="36"/>
          <w:lang w:bidi="ar"/>
        </w:rPr>
        <w:t>年度自治区重点实验室新认定名单</w:t>
      </w:r>
    </w:p>
    <w:tbl>
      <w:tblPr>
        <w:tblW w:w="9606" w:type="dxa"/>
        <w:jc w:val="center"/>
        <w:tblBorders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3603"/>
        <w:gridCol w:w="2729"/>
        <w:gridCol w:w="2612"/>
      </w:tblGrid>
      <w:tr w:rsidR="009677A8">
        <w:trPr>
          <w:trHeight w:val="552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  <w:lang w:bidi="ar"/>
              </w:rPr>
              <w:t>实验室名称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  <w:lang w:bidi="ar"/>
              </w:rPr>
              <w:t>依托单位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  <w:lang w:bidi="ar"/>
              </w:rPr>
              <w:t>共建单位</w:t>
            </w:r>
          </w:p>
        </w:tc>
      </w:tr>
      <w:tr w:rsidR="009677A8">
        <w:trPr>
          <w:trHeight w:val="462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广西脑科学研究重点实验室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广西医科大学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autoSpaceDN w:val="0"/>
              <w:spacing w:line="32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广西药物分子发现与成药性优化重点实验室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桂林医学院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桂林南药股份有限公司</w:t>
            </w:r>
          </w:p>
        </w:tc>
      </w:tr>
      <w:tr w:rsidR="009677A8">
        <w:trPr>
          <w:trHeight w:val="477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广西海洋药物重点实验室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广西中医药大学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autoSpaceDN w:val="0"/>
              <w:spacing w:line="32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广西畜禽繁育与疾病防控重点实验室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广西大学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677A8">
        <w:trPr>
          <w:trHeight w:val="462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广西智慧交通重点实验室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桂林电子科技大学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广西类脑计算与智能芯片重点实验室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广西师范大学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广西城市水环境重点实验室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百色学院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哈尔滨工业大学（威海）</w:t>
            </w: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广西蚕桑生态学与智能化技术应用重点实验室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河池学院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广西农村投资集团有限公司</w:t>
            </w: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广西文化和旅游智慧技术重点实验室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桂林旅游学院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广西先进结构材料与碳中和重点实验室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广西民族大学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6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广西海洋工程装备与技术重点实验室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北部湾大学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autoSpaceDN w:val="0"/>
              <w:spacing w:line="32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中船广西船舶及海洋工程有限公司</w:t>
            </w: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  <w:highlight w:val="yellow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  <w:lang w:bidi="ar"/>
              </w:rPr>
              <w:t>广西耕地保育重点实验室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  <w:highlight w:val="yellow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广西壮族自治区农业科学院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广西水产生物技术与现代生态养殖重点实验室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广西科学院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广西鑫坚投资集团有限公司</w:t>
            </w: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广西环境污染治理与生态修复技术重点实验室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广西博世科环保科技股份有限公司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广西环保产业发展研究院有限公司</w:t>
            </w: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广西真菌病防治研究重点实验室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广西鹤兰墨生物科技有限公司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广西医科大学</w:t>
            </w: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广西工程机械新能源与自主作业重点实验室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广西柳工机械股份有限公司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广西光网络与光信息安全重点实验室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中国电子科技集团公司第三十四研究所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桂林电子科技大学</w:t>
            </w:r>
          </w:p>
        </w:tc>
      </w:tr>
      <w:tr w:rsidR="009677A8">
        <w:trPr>
          <w:trHeight w:val="2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18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广西眼健康重点实验室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A60789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广西壮族自治区人民医院（广西医学科学院）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677A8" w:rsidRDefault="009677A8">
            <w:pPr>
              <w:widowControl/>
              <w:autoSpaceDN w:val="0"/>
              <w:spacing w:line="320" w:lineRule="exact"/>
              <w:jc w:val="left"/>
              <w:textAlignment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9677A8" w:rsidRDefault="009677A8">
      <w:bookmarkStart w:id="0" w:name="_GoBack"/>
      <w:bookmarkEnd w:id="0"/>
    </w:p>
    <w:sectPr w:rsidR="009677A8">
      <w:headerReference w:type="default" r:id="rId9"/>
      <w:footerReference w:type="even" r:id="rId10"/>
      <w:footerReference w:type="default" r:id="rId11"/>
      <w:pgSz w:w="11906" w:h="16838"/>
      <w:pgMar w:top="2098" w:right="1531" w:bottom="1417" w:left="1531" w:header="851" w:footer="1417" w:gutter="0"/>
      <w:cols w:space="0"/>
      <w:docGrid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789" w:rsidRDefault="00A60789">
      <w:r>
        <w:separator/>
      </w:r>
    </w:p>
  </w:endnote>
  <w:endnote w:type="continuationSeparator" w:id="0">
    <w:p w:rsidR="00A60789" w:rsidRDefault="00A6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7A8" w:rsidRDefault="00B917EC">
    <w:pPr>
      <w:pStyle w:val="a4"/>
      <w:ind w:right="360"/>
      <w:rPr>
        <w:sz w:val="21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7A8" w:rsidRDefault="00A60789">
                          <w:pPr>
                            <w:pStyle w:val="a4"/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2.8pt;margin-top:0;width:2in;height:2in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" filled="f" stroked="f">
              <v:textbox style="mso-fit-shape-to-text:t" inset="0,0,0,0">
                <w:txbxContent>
                  <w:p w:rsidR="009677A8" w:rsidRDefault="00A60789">
                    <w:pPr>
                      <w:pStyle w:val="a4"/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5146114"/>
      </w:sdtPr>
      <w:sdtEndPr/>
      <w:sdtContent>
        <w:sdt>
          <w:sdtPr>
            <w:id w:val="5146115"/>
          </w:sdtPr>
          <w:sdtEndPr/>
          <w:sdtContent/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7A8" w:rsidRDefault="00B917EC">
    <w:pPr>
      <w:pStyle w:val="a4"/>
      <w:spacing w:line="360" w:lineRule="exact"/>
      <w:jc w:val="both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7A8" w:rsidRDefault="00A60789">
                          <w:pPr>
                            <w:pStyle w:val="a4"/>
                            <w:spacing w:line="360" w:lineRule="exact"/>
                            <w:jc w:val="both"/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917EC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9.15pt;margin-top:0;width:42.05pt;height:18pt;z-index:25165568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" filled="f" stroked="f" strokeweight=".5pt">
              <v:textbox style="mso-fit-shape-to-text:t" inset="0,0,0,0">
                <w:txbxContent>
                  <w:p w:rsidR="009677A8" w:rsidRDefault="00A60789">
                    <w:pPr>
                      <w:pStyle w:val="a4"/>
                      <w:spacing w:line="360" w:lineRule="exact"/>
                      <w:jc w:val="both"/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B917EC">
                      <w:rPr>
                        <w:rFonts w:ascii="Times New Roman" w:eastAsia="宋体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789" w:rsidRDefault="00A60789">
      <w:r>
        <w:separator/>
      </w:r>
    </w:p>
  </w:footnote>
  <w:footnote w:type="continuationSeparator" w:id="0">
    <w:p w:rsidR="00A60789" w:rsidRDefault="00A60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7A8" w:rsidRDefault="009677A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420"/>
  <w:drawingGridHorizontalSpacing w:val="105"/>
  <w:drawingGridVerticalSpacing w:val="158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iOGQwOWExMzJkMWFmYmE0YmRhODJiMTNkZDRhNWQifQ=="/>
  </w:docVars>
  <w:rsids>
    <w:rsidRoot w:val="087F6923"/>
    <w:rsid w:val="000002F1"/>
    <w:rsid w:val="00000F55"/>
    <w:rsid w:val="000045D6"/>
    <w:rsid w:val="000543BF"/>
    <w:rsid w:val="00056C43"/>
    <w:rsid w:val="00064356"/>
    <w:rsid w:val="000650BC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417A"/>
    <w:rsid w:val="001179BC"/>
    <w:rsid w:val="00122223"/>
    <w:rsid w:val="00143345"/>
    <w:rsid w:val="001528C3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5551C"/>
    <w:rsid w:val="002718DF"/>
    <w:rsid w:val="00294BD7"/>
    <w:rsid w:val="002D02E5"/>
    <w:rsid w:val="00301927"/>
    <w:rsid w:val="003172AC"/>
    <w:rsid w:val="00326A0C"/>
    <w:rsid w:val="00340EAD"/>
    <w:rsid w:val="00355CA7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5EB9"/>
    <w:rsid w:val="00436309"/>
    <w:rsid w:val="00460B46"/>
    <w:rsid w:val="00467301"/>
    <w:rsid w:val="00470EEC"/>
    <w:rsid w:val="00480D67"/>
    <w:rsid w:val="0048462D"/>
    <w:rsid w:val="00485383"/>
    <w:rsid w:val="004C59C9"/>
    <w:rsid w:val="004F0CAE"/>
    <w:rsid w:val="00514691"/>
    <w:rsid w:val="005A45E7"/>
    <w:rsid w:val="005B5143"/>
    <w:rsid w:val="005D02FF"/>
    <w:rsid w:val="005D1EF7"/>
    <w:rsid w:val="005D3C02"/>
    <w:rsid w:val="005E6BD3"/>
    <w:rsid w:val="00646C4C"/>
    <w:rsid w:val="00647244"/>
    <w:rsid w:val="006B1924"/>
    <w:rsid w:val="006D70E0"/>
    <w:rsid w:val="007236AF"/>
    <w:rsid w:val="00766A29"/>
    <w:rsid w:val="007B776C"/>
    <w:rsid w:val="007C7D17"/>
    <w:rsid w:val="007D5F53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4E62"/>
    <w:rsid w:val="009664B7"/>
    <w:rsid w:val="009677A8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5C92"/>
    <w:rsid w:val="00A56B53"/>
    <w:rsid w:val="00A56E5E"/>
    <w:rsid w:val="00A60789"/>
    <w:rsid w:val="00A62B2B"/>
    <w:rsid w:val="00A77A7C"/>
    <w:rsid w:val="00AC3DF7"/>
    <w:rsid w:val="00AC51D8"/>
    <w:rsid w:val="00AD4EEA"/>
    <w:rsid w:val="00AF0A05"/>
    <w:rsid w:val="00AF0B3E"/>
    <w:rsid w:val="00B0207B"/>
    <w:rsid w:val="00B52205"/>
    <w:rsid w:val="00B917EC"/>
    <w:rsid w:val="00BD007D"/>
    <w:rsid w:val="00BD5664"/>
    <w:rsid w:val="00BE2F0D"/>
    <w:rsid w:val="00BE797D"/>
    <w:rsid w:val="00BF1BD3"/>
    <w:rsid w:val="00C06A55"/>
    <w:rsid w:val="00C2773E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95C3C"/>
    <w:rsid w:val="00CA353A"/>
    <w:rsid w:val="00D3394E"/>
    <w:rsid w:val="00D50D8A"/>
    <w:rsid w:val="00D60630"/>
    <w:rsid w:val="00D61433"/>
    <w:rsid w:val="00D62BFB"/>
    <w:rsid w:val="00D80D98"/>
    <w:rsid w:val="00DC5977"/>
    <w:rsid w:val="00DD5BF7"/>
    <w:rsid w:val="00DE6CDC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C6160"/>
    <w:rsid w:val="00FD12DB"/>
    <w:rsid w:val="00FD1FFE"/>
    <w:rsid w:val="00FE46B3"/>
    <w:rsid w:val="00FF3AC2"/>
    <w:rsid w:val="05CE6EB1"/>
    <w:rsid w:val="087F6923"/>
    <w:rsid w:val="095A6128"/>
    <w:rsid w:val="0D445412"/>
    <w:rsid w:val="0EAA760A"/>
    <w:rsid w:val="2C354A90"/>
    <w:rsid w:val="3FCE2D02"/>
    <w:rsid w:val="55625F0C"/>
    <w:rsid w:val="5AF35FEF"/>
    <w:rsid w:val="5CC44C22"/>
    <w:rsid w:val="642971E3"/>
    <w:rsid w:val="66C9548A"/>
    <w:rsid w:val="6B117BE9"/>
    <w:rsid w:val="72D040AA"/>
    <w:rsid w:val="75477E01"/>
    <w:rsid w:val="7CEA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Theme="minorEastAsia" w:hAnsiTheme="minorHAnsi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Theme="minorEastAsia" w:hAnsiTheme="minorHAnsi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4"/>
    <customShpInfo spid="_x0000_s2055" textRotate="1"/>
    <customShpInfo spid="_x0000_s2056" textRotate="1"/>
    <customShpInfo spid="_x0000_s2049"/>
    <customShpInfo spid="_x0000_s2053" textRotate="1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72989B-6A26-4CB3-B16E-7CB6B016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580</Characters>
  <Application>Microsoft Office Word</Application>
  <DocSecurity>0</DocSecurity>
  <Lines>4</Lines>
  <Paragraphs>1</Paragraphs>
  <ScaleCrop>false</ScaleCrop>
  <Company>Gxsti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梁晖</dc:creator>
  <cp:lastModifiedBy>罗夏宁</cp:lastModifiedBy>
  <cp:revision>2</cp:revision>
  <cp:lastPrinted>2020-06-01T02:53:00Z</cp:lastPrinted>
  <dcterms:created xsi:type="dcterms:W3CDTF">2022-09-30T07:58:00Z</dcterms:created>
  <dcterms:modified xsi:type="dcterms:W3CDTF">2022-09-30T07:58:00Z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E1B40A7CCDD843D490B6F8302E3C3B6B</vt:lpwstr>
  </property>
</Properties>
</file>